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68" w:rsidRPr="00C90168" w:rsidRDefault="00031FF4" w:rsidP="00C90168">
      <w:pPr>
        <w:jc w:val="center"/>
        <w:rPr>
          <w:rFonts w:ascii="黑体" w:eastAsia="黑体"/>
          <w:sz w:val="22"/>
        </w:rPr>
      </w:pPr>
      <w:r w:rsidRPr="00C90168">
        <w:rPr>
          <w:rFonts w:ascii="黑体" w:eastAsia="黑体" w:hint="eastAsia"/>
          <w:sz w:val="22"/>
        </w:rPr>
        <w:t>肉类加工四川省重点实验室</w:t>
      </w:r>
      <w:r w:rsidR="002A66B5" w:rsidRPr="00C90168">
        <w:rPr>
          <w:rFonts w:ascii="黑体" w:eastAsia="黑体" w:hint="eastAsia"/>
          <w:sz w:val="22"/>
        </w:rPr>
        <w:t>、</w:t>
      </w:r>
      <w:r w:rsidR="00C90168" w:rsidRPr="00C90168">
        <w:rPr>
          <w:rFonts w:ascii="黑体" w:eastAsia="黑体" w:hint="eastAsia"/>
          <w:sz w:val="22"/>
        </w:rPr>
        <w:t>四川省</w:t>
      </w:r>
      <w:r w:rsidR="00C90168" w:rsidRPr="00C90168">
        <w:rPr>
          <w:rFonts w:ascii="黑体" w:eastAsia="黑体"/>
          <w:sz w:val="22"/>
        </w:rPr>
        <w:t>肉类食品质量提升与安全控制技术工程实验室</w:t>
      </w:r>
    </w:p>
    <w:p w:rsidR="00C90168" w:rsidRPr="00C90168" w:rsidRDefault="002A66B5" w:rsidP="00C90168">
      <w:pPr>
        <w:jc w:val="center"/>
        <w:rPr>
          <w:rFonts w:ascii="黑体" w:eastAsia="黑体" w:hint="eastAsia"/>
          <w:sz w:val="22"/>
        </w:rPr>
      </w:pPr>
      <w:r w:rsidRPr="00C90168">
        <w:rPr>
          <w:rFonts w:ascii="黑体" w:eastAsia="黑体" w:hint="eastAsia"/>
          <w:sz w:val="22"/>
        </w:rPr>
        <w:t>食品加工与应用四川省高校重点实验室</w:t>
      </w:r>
      <w:r w:rsidR="00C90168">
        <w:rPr>
          <w:rFonts w:ascii="黑体" w:eastAsia="黑体" w:hint="eastAsia"/>
          <w:sz w:val="22"/>
        </w:rPr>
        <w:t>、</w:t>
      </w:r>
      <w:r w:rsidR="00C90168" w:rsidRPr="00C90168">
        <w:rPr>
          <w:rFonts w:ascii="黑体" w:eastAsia="黑体" w:hint="eastAsia"/>
          <w:sz w:val="22"/>
        </w:rPr>
        <w:t>成都市</w:t>
      </w:r>
      <w:r w:rsidR="00C90168" w:rsidRPr="00C90168">
        <w:rPr>
          <w:rFonts w:ascii="黑体" w:eastAsia="黑体"/>
          <w:sz w:val="22"/>
        </w:rPr>
        <w:t>肉类食品工程技术研究中心</w:t>
      </w:r>
      <w:r w:rsidR="00C90168" w:rsidRPr="00C90168">
        <w:rPr>
          <w:rFonts w:ascii="黑体" w:eastAsia="黑体" w:hint="eastAsia"/>
          <w:sz w:val="22"/>
        </w:rPr>
        <w:t xml:space="preserve"> </w:t>
      </w:r>
    </w:p>
    <w:p w:rsidR="00031FF4" w:rsidRPr="00473F71" w:rsidRDefault="00031FF4" w:rsidP="00031FF4">
      <w:pPr>
        <w:jc w:val="center"/>
        <w:rPr>
          <w:rFonts w:ascii="宋体" w:hAnsi="宋体"/>
          <w:b/>
          <w:sz w:val="32"/>
          <w:szCs w:val="32"/>
        </w:rPr>
      </w:pPr>
      <w:r w:rsidRPr="00473F71">
        <w:rPr>
          <w:rFonts w:ascii="宋体" w:hAnsi="宋体" w:hint="eastAsia"/>
          <w:b/>
          <w:sz w:val="32"/>
          <w:szCs w:val="32"/>
        </w:rPr>
        <w:t>使  用  申  请  表</w:t>
      </w:r>
    </w:p>
    <w:tbl>
      <w:tblPr>
        <w:tblStyle w:val="a9"/>
        <w:tblW w:w="5000" w:type="pct"/>
        <w:jc w:val="center"/>
        <w:tblLook w:val="01E0" w:firstRow="1" w:lastRow="1" w:firstColumn="1" w:lastColumn="1" w:noHBand="0" w:noVBand="0"/>
      </w:tblPr>
      <w:tblGrid>
        <w:gridCol w:w="1053"/>
        <w:gridCol w:w="525"/>
        <w:gridCol w:w="257"/>
        <w:gridCol w:w="618"/>
        <w:gridCol w:w="995"/>
        <w:gridCol w:w="521"/>
        <w:gridCol w:w="819"/>
        <w:gridCol w:w="423"/>
        <w:gridCol w:w="1381"/>
        <w:gridCol w:w="1710"/>
      </w:tblGrid>
      <w:tr w:rsidR="00473F71" w:rsidRPr="00473F71" w:rsidTr="003648CC">
        <w:trPr>
          <w:trHeight w:val="488"/>
          <w:jc w:val="center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F4" w:rsidRPr="00473F71" w:rsidRDefault="00405962" w:rsidP="002A66B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联系</w:t>
            </w:r>
            <w:r w:rsidR="002A66B5" w:rsidRPr="00473F71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73F71" w:rsidRPr="00473F71" w:rsidTr="003648CC">
        <w:trPr>
          <w:trHeight w:val="513"/>
          <w:jc w:val="center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kern w:val="2"/>
                <w:sz w:val="24"/>
                <w:szCs w:val="24"/>
              </w:rPr>
              <w:t>课题来源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重点实验室</w:t>
            </w:r>
            <w:r w:rsidR="008E256A" w:rsidRPr="00473F71">
              <w:rPr>
                <w:rFonts w:hint="eastAsia"/>
                <w:b/>
                <w:szCs w:val="21"/>
              </w:rPr>
              <w:t xml:space="preserve">  </w:t>
            </w: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教师个人科研</w:t>
            </w:r>
          </w:p>
          <w:p w:rsidR="00405962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学生试验（科创杯及创新性试验）</w:t>
            </w:r>
          </w:p>
          <w:p w:rsidR="00C15274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C15274" w:rsidRPr="00473F71">
              <w:rPr>
                <w:rFonts w:hint="eastAsia"/>
                <w:b/>
                <w:szCs w:val="21"/>
              </w:rPr>
              <w:t>其他</w:t>
            </w:r>
          </w:p>
        </w:tc>
      </w:tr>
      <w:tr w:rsidR="00473F71" w:rsidRPr="00473F71" w:rsidTr="003648CC">
        <w:trPr>
          <w:trHeight w:val="449"/>
          <w:jc w:val="center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 w:rsidP="00612B7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参与人员姓名、班级及联系方式</w:t>
            </w:r>
          </w:p>
        </w:tc>
        <w:tc>
          <w:tcPr>
            <w:tcW w:w="3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74" w:rsidRPr="00473F71" w:rsidRDefault="00C1527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C15274" w:rsidRPr="00473F71" w:rsidRDefault="00C1527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181347" w:rsidRPr="00473F71" w:rsidTr="00181347">
        <w:trPr>
          <w:trHeight w:val="467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347" w:rsidRPr="00473F71" w:rsidRDefault="00181347" w:rsidP="003332EE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使用场地、设备及具体时间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实验室及</w:t>
            </w:r>
            <w:r w:rsidRPr="00473F71">
              <w:rPr>
                <w:rFonts w:hint="eastAsia"/>
                <w:b/>
                <w:kern w:val="2"/>
                <w:sz w:val="24"/>
                <w:szCs w:val="24"/>
              </w:rPr>
              <w:t>设备名称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试验内容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C15274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6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样品</w:t>
            </w:r>
            <w:r>
              <w:rPr>
                <w:b/>
                <w:sz w:val="24"/>
                <w:szCs w:val="24"/>
              </w:rPr>
              <w:t>数量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2A6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</w:t>
            </w:r>
            <w:r>
              <w:rPr>
                <w:b/>
                <w:sz w:val="24"/>
                <w:szCs w:val="24"/>
              </w:rPr>
              <w:t>指导老师</w:t>
            </w:r>
          </w:p>
        </w:tc>
      </w:tr>
      <w:tr w:rsidR="00181347" w:rsidRPr="00473F71" w:rsidTr="00721F61">
        <w:trPr>
          <w:trHeight w:val="936"/>
          <w:jc w:val="center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81347" w:rsidRPr="00473F71" w:rsidTr="00721F61">
        <w:trPr>
          <w:trHeight w:val="836"/>
          <w:jc w:val="center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473F71" w:rsidRDefault="00181347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3648CC">
        <w:trPr>
          <w:trHeight w:val="1002"/>
          <w:jc w:val="center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97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实验室</w:t>
            </w:r>
          </w:p>
          <w:p w:rsidR="00405962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申请条件</w:t>
            </w:r>
          </w:p>
          <w:p w:rsidR="006A2C97" w:rsidRPr="00473F71" w:rsidRDefault="00615BFC" w:rsidP="00E766A1">
            <w:pPr>
              <w:jc w:val="center"/>
              <w:rPr>
                <w:sz w:val="24"/>
                <w:szCs w:val="24"/>
              </w:rPr>
            </w:pPr>
            <w:r w:rsidRPr="00473F71">
              <w:rPr>
                <w:rFonts w:hint="eastAsia"/>
                <w:sz w:val="24"/>
                <w:szCs w:val="24"/>
              </w:rPr>
              <w:t>（请仔细</w:t>
            </w:r>
          </w:p>
          <w:p w:rsidR="00615BFC" w:rsidRPr="00473F71" w:rsidRDefault="00615BFC" w:rsidP="00E766A1">
            <w:pPr>
              <w:jc w:val="center"/>
              <w:rPr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sz w:val="24"/>
                <w:szCs w:val="24"/>
              </w:rPr>
              <w:t>阅读）</w:t>
            </w:r>
          </w:p>
        </w:tc>
        <w:tc>
          <w:tcPr>
            <w:tcW w:w="40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C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1</w:t>
            </w:r>
            <w:r w:rsidRPr="00473F71">
              <w:rPr>
                <w:rFonts w:hint="eastAsia"/>
                <w:sz w:val="21"/>
                <w:szCs w:val="21"/>
              </w:rPr>
              <w:t>、</w:t>
            </w:r>
            <w:r w:rsidR="00721F61">
              <w:rPr>
                <w:rFonts w:hint="eastAsia"/>
                <w:sz w:val="21"/>
                <w:szCs w:val="21"/>
              </w:rPr>
              <w:t>申请</w:t>
            </w:r>
            <w:r w:rsidR="00721F61">
              <w:rPr>
                <w:sz w:val="21"/>
                <w:szCs w:val="21"/>
              </w:rPr>
              <w:t>人按</w:t>
            </w:r>
            <w:r w:rsidR="00721F61">
              <w:rPr>
                <w:rFonts w:hint="eastAsia"/>
                <w:sz w:val="21"/>
                <w:szCs w:val="21"/>
              </w:rPr>
              <w:t>申请表内容</w:t>
            </w:r>
            <w:r w:rsidR="00721F61">
              <w:rPr>
                <w:sz w:val="21"/>
                <w:szCs w:val="21"/>
              </w:rPr>
              <w:t>使用实验室及设备</w:t>
            </w:r>
            <w:r w:rsidR="00721F61">
              <w:rPr>
                <w:rFonts w:hint="eastAsia"/>
                <w:sz w:val="21"/>
                <w:szCs w:val="21"/>
              </w:rPr>
              <w:t>，</w:t>
            </w:r>
            <w:r w:rsidR="003332EE" w:rsidRPr="00473F71">
              <w:rPr>
                <w:rFonts w:hint="eastAsia"/>
                <w:sz w:val="21"/>
                <w:szCs w:val="21"/>
              </w:rPr>
              <w:t>不</w:t>
            </w:r>
            <w:r w:rsidR="00721F61">
              <w:rPr>
                <w:rFonts w:hint="eastAsia"/>
                <w:sz w:val="21"/>
                <w:szCs w:val="21"/>
              </w:rPr>
              <w:t>得</w:t>
            </w:r>
            <w:r w:rsidR="00721F61">
              <w:rPr>
                <w:sz w:val="21"/>
                <w:szCs w:val="21"/>
              </w:rPr>
              <w:t>超出申请范围</w:t>
            </w:r>
            <w:r w:rsidR="00721F61">
              <w:rPr>
                <w:rFonts w:hint="eastAsia"/>
                <w:sz w:val="21"/>
                <w:szCs w:val="21"/>
              </w:rPr>
              <w:t>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2</w:t>
            </w:r>
            <w:r w:rsidRPr="00473F71">
              <w:rPr>
                <w:rFonts w:hint="eastAsia"/>
                <w:sz w:val="21"/>
                <w:szCs w:val="21"/>
              </w:rPr>
              <w:t>、</w:t>
            </w:r>
            <w:r w:rsidR="00615BFC" w:rsidRPr="00473F71">
              <w:rPr>
                <w:rFonts w:hint="eastAsia"/>
                <w:sz w:val="21"/>
                <w:szCs w:val="21"/>
              </w:rPr>
              <w:t>所有试验须经实验室主任批准，并在管理员处备案后方可开展，不得擅自进入实验室及使用仪器设备。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3</w:t>
            </w:r>
            <w:r w:rsidRPr="00473F71">
              <w:rPr>
                <w:rFonts w:hint="eastAsia"/>
                <w:sz w:val="21"/>
                <w:szCs w:val="21"/>
              </w:rPr>
              <w:t>、</w:t>
            </w:r>
            <w:r w:rsidR="00744351">
              <w:rPr>
                <w:rFonts w:hint="eastAsia"/>
                <w:sz w:val="21"/>
                <w:szCs w:val="21"/>
              </w:rPr>
              <w:t>根据</w:t>
            </w:r>
            <w:r w:rsidR="002A66B5" w:rsidRPr="00473F71">
              <w:rPr>
                <w:rFonts w:hint="eastAsia"/>
                <w:sz w:val="21"/>
                <w:szCs w:val="21"/>
              </w:rPr>
              <w:t>学校</w:t>
            </w:r>
            <w:r w:rsidR="008D0FBD">
              <w:rPr>
                <w:rFonts w:hint="eastAsia"/>
                <w:sz w:val="21"/>
                <w:szCs w:val="21"/>
              </w:rPr>
              <w:t>《</w:t>
            </w:r>
            <w:r w:rsidR="008D0FBD" w:rsidRPr="008D0FBD">
              <w:rPr>
                <w:rFonts w:hint="eastAsia"/>
                <w:sz w:val="21"/>
                <w:szCs w:val="21"/>
              </w:rPr>
              <w:t>成都大学大型精密贵重仪器设备开放共享管理办法（试行）</w:t>
            </w:r>
            <w:r w:rsidR="008D0FBD">
              <w:rPr>
                <w:rFonts w:hint="eastAsia"/>
                <w:sz w:val="21"/>
                <w:szCs w:val="21"/>
              </w:rPr>
              <w:t>》和《</w:t>
            </w:r>
            <w:r w:rsidR="008D0FBD" w:rsidRPr="008D0FBD">
              <w:rPr>
                <w:rFonts w:hint="eastAsia"/>
                <w:sz w:val="21"/>
                <w:szCs w:val="21"/>
              </w:rPr>
              <w:t>成都大学固定资产管理办法、</w:t>
            </w:r>
            <w:r w:rsidR="008D0FBD">
              <w:rPr>
                <w:rFonts w:hint="eastAsia"/>
                <w:sz w:val="21"/>
                <w:szCs w:val="21"/>
              </w:rPr>
              <w:t>成都大学固定资产处置管理办法、成都大学固定资产出租出借管理办法》</w:t>
            </w:r>
            <w:r w:rsidR="002A66B5" w:rsidRPr="00473F71">
              <w:rPr>
                <w:rFonts w:hint="eastAsia"/>
                <w:sz w:val="21"/>
                <w:szCs w:val="21"/>
              </w:rPr>
              <w:t>实验室</w:t>
            </w:r>
            <w:r w:rsidR="00744351">
              <w:rPr>
                <w:rFonts w:hint="eastAsia"/>
                <w:sz w:val="21"/>
                <w:szCs w:val="21"/>
              </w:rPr>
              <w:t>对使用</w:t>
            </w:r>
            <w:r w:rsidR="00744351">
              <w:rPr>
                <w:sz w:val="21"/>
                <w:szCs w:val="21"/>
              </w:rPr>
              <w:t>设备</w:t>
            </w:r>
            <w:r w:rsidR="00744351">
              <w:rPr>
                <w:rFonts w:hint="eastAsia"/>
                <w:sz w:val="21"/>
                <w:szCs w:val="21"/>
              </w:rPr>
              <w:t>收取</w:t>
            </w:r>
            <w:r w:rsidR="00744351">
              <w:rPr>
                <w:sz w:val="21"/>
                <w:szCs w:val="21"/>
              </w:rPr>
              <w:t>一定费用，具体请参见实验室收费标准。</w:t>
            </w:r>
            <w:r w:rsidR="00615BFC" w:rsidRPr="00473F71">
              <w:rPr>
                <w:rFonts w:hint="eastAsia"/>
                <w:sz w:val="21"/>
                <w:szCs w:val="21"/>
              </w:rPr>
              <w:t>使用仪器如有损坏，由申请人照价赔偿。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4</w:t>
            </w:r>
            <w:r w:rsidR="0084504E" w:rsidRPr="00473F71">
              <w:rPr>
                <w:rFonts w:hint="eastAsia"/>
                <w:sz w:val="21"/>
                <w:szCs w:val="21"/>
              </w:rPr>
              <w:t>、</w:t>
            </w:r>
            <w:r w:rsidR="00160409" w:rsidRPr="00473F71">
              <w:rPr>
                <w:rFonts w:hint="eastAsia"/>
                <w:sz w:val="21"/>
                <w:szCs w:val="21"/>
              </w:rPr>
              <w:t>仪器设备</w:t>
            </w:r>
            <w:r w:rsidRPr="00473F71">
              <w:rPr>
                <w:rFonts w:hint="eastAsia"/>
                <w:sz w:val="21"/>
                <w:szCs w:val="21"/>
              </w:rPr>
              <w:t>只能</w:t>
            </w:r>
            <w:r w:rsidR="00160409">
              <w:rPr>
                <w:rFonts w:hint="eastAsia"/>
                <w:sz w:val="21"/>
                <w:szCs w:val="21"/>
              </w:rPr>
              <w:t>由</w:t>
            </w:r>
            <w:r w:rsidR="003332EE" w:rsidRPr="00473F71">
              <w:rPr>
                <w:rFonts w:hint="eastAsia"/>
                <w:sz w:val="21"/>
                <w:szCs w:val="21"/>
              </w:rPr>
              <w:t>申请</w:t>
            </w:r>
            <w:r w:rsidRPr="00473F71">
              <w:rPr>
                <w:rFonts w:hint="eastAsia"/>
                <w:sz w:val="21"/>
                <w:szCs w:val="21"/>
              </w:rPr>
              <w:t>教师</w:t>
            </w:r>
            <w:r w:rsidR="003332EE" w:rsidRPr="00473F71">
              <w:rPr>
                <w:rFonts w:hint="eastAsia"/>
                <w:sz w:val="21"/>
                <w:szCs w:val="21"/>
              </w:rPr>
              <w:t>或委托非实验室在编教师</w:t>
            </w:r>
            <w:r w:rsidRPr="00473F71">
              <w:rPr>
                <w:rFonts w:hint="eastAsia"/>
                <w:sz w:val="21"/>
                <w:szCs w:val="21"/>
              </w:rPr>
              <w:t>亲自</w:t>
            </w:r>
            <w:r w:rsidR="00160409" w:rsidRPr="00473F71">
              <w:rPr>
                <w:rFonts w:hint="eastAsia"/>
                <w:sz w:val="21"/>
                <w:szCs w:val="21"/>
              </w:rPr>
              <w:t>操作</w:t>
            </w:r>
            <w:r w:rsidRPr="00473F71">
              <w:rPr>
                <w:rFonts w:hint="eastAsia"/>
                <w:sz w:val="21"/>
                <w:szCs w:val="21"/>
              </w:rPr>
              <w:t>，学生不得单独使用，如需学生参与须有相关指导教师在场，无指导教师的学生不得进入实验室。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5</w:t>
            </w:r>
            <w:r w:rsidRPr="00473F71">
              <w:rPr>
                <w:rFonts w:hint="eastAsia"/>
                <w:sz w:val="21"/>
                <w:szCs w:val="21"/>
              </w:rPr>
              <w:t>、周末</w:t>
            </w:r>
            <w:r w:rsidR="00615BFC" w:rsidRPr="00473F71">
              <w:rPr>
                <w:rFonts w:hint="eastAsia"/>
                <w:sz w:val="21"/>
                <w:szCs w:val="21"/>
              </w:rPr>
              <w:t>、</w:t>
            </w:r>
            <w:r w:rsidRPr="00473F71">
              <w:rPr>
                <w:rFonts w:hint="eastAsia"/>
                <w:sz w:val="21"/>
                <w:szCs w:val="21"/>
              </w:rPr>
              <w:t>节假日</w:t>
            </w:r>
            <w:r w:rsidR="00615BFC" w:rsidRPr="00473F71">
              <w:rPr>
                <w:rFonts w:hint="eastAsia"/>
                <w:sz w:val="21"/>
                <w:szCs w:val="21"/>
              </w:rPr>
              <w:t>及寒暑假</w:t>
            </w:r>
            <w:r w:rsidR="002A66B5" w:rsidRPr="00473F71">
              <w:rPr>
                <w:rFonts w:hint="eastAsia"/>
                <w:sz w:val="21"/>
                <w:szCs w:val="21"/>
              </w:rPr>
              <w:t>不对</w:t>
            </w:r>
            <w:r w:rsidR="00744351">
              <w:rPr>
                <w:rFonts w:hint="eastAsia"/>
                <w:sz w:val="21"/>
                <w:szCs w:val="21"/>
              </w:rPr>
              <w:t>外</w:t>
            </w:r>
            <w:r w:rsidR="002A66B5" w:rsidRPr="00473F71">
              <w:rPr>
                <w:rFonts w:hint="eastAsia"/>
                <w:sz w:val="21"/>
                <w:szCs w:val="21"/>
              </w:rPr>
              <w:t>开放</w:t>
            </w:r>
            <w:r w:rsidR="00615BFC" w:rsidRPr="00473F71">
              <w:rPr>
                <w:rFonts w:hint="eastAsia"/>
                <w:sz w:val="21"/>
                <w:szCs w:val="21"/>
              </w:rPr>
              <w:t>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6</w:t>
            </w:r>
            <w:r w:rsidRPr="00473F71">
              <w:rPr>
                <w:rFonts w:hint="eastAsia"/>
                <w:sz w:val="21"/>
                <w:szCs w:val="21"/>
              </w:rPr>
              <w:t>、实验期间，严格遵守实验室</w:t>
            </w:r>
            <w:r w:rsidR="00615BFC" w:rsidRPr="00473F71">
              <w:rPr>
                <w:rFonts w:hint="eastAsia"/>
                <w:sz w:val="21"/>
                <w:szCs w:val="21"/>
              </w:rPr>
              <w:t>规范</w:t>
            </w:r>
            <w:r w:rsidRPr="00473F71">
              <w:rPr>
                <w:rFonts w:hint="eastAsia"/>
                <w:sz w:val="21"/>
                <w:szCs w:val="21"/>
              </w:rPr>
              <w:t>，</w:t>
            </w:r>
            <w:r w:rsidR="00615BFC" w:rsidRPr="00473F71">
              <w:rPr>
                <w:rFonts w:hint="eastAsia"/>
                <w:sz w:val="21"/>
                <w:szCs w:val="21"/>
              </w:rPr>
              <w:t>服从管理，</w:t>
            </w:r>
            <w:r w:rsidR="00924922" w:rsidRPr="00473F71">
              <w:rPr>
                <w:rFonts w:hint="eastAsia"/>
                <w:sz w:val="21"/>
                <w:szCs w:val="21"/>
              </w:rPr>
              <w:t>每日填写实验登记及仪器使用等相关表格，</w:t>
            </w:r>
            <w:r w:rsidRPr="00473F71">
              <w:rPr>
                <w:rFonts w:hint="eastAsia"/>
                <w:sz w:val="21"/>
                <w:szCs w:val="21"/>
              </w:rPr>
              <w:t>保持实验室卫生整洁，</w:t>
            </w:r>
            <w:r w:rsidR="00615BFC" w:rsidRPr="00473F71">
              <w:rPr>
                <w:rFonts w:hint="eastAsia"/>
                <w:sz w:val="21"/>
                <w:szCs w:val="21"/>
              </w:rPr>
              <w:t>并</w:t>
            </w:r>
            <w:r w:rsidRPr="00473F71">
              <w:rPr>
                <w:rFonts w:hint="eastAsia"/>
                <w:sz w:val="21"/>
                <w:szCs w:val="21"/>
              </w:rPr>
              <w:t>保证实验室安全，</w:t>
            </w:r>
            <w:r w:rsidR="00615BFC" w:rsidRPr="00473F71">
              <w:rPr>
                <w:rFonts w:hint="eastAsia"/>
                <w:sz w:val="21"/>
                <w:szCs w:val="21"/>
              </w:rPr>
              <w:t>使</w:t>
            </w:r>
            <w:r w:rsidRPr="00473F71">
              <w:rPr>
                <w:rFonts w:hint="eastAsia"/>
                <w:sz w:val="21"/>
                <w:szCs w:val="21"/>
              </w:rPr>
              <w:t>用后恢复原状。</w:t>
            </w:r>
          </w:p>
          <w:p w:rsidR="00405962" w:rsidRPr="00473F71" w:rsidRDefault="00E766A1" w:rsidP="00A72475">
            <w:pPr>
              <w:ind w:firstLineChars="200" w:firstLine="420"/>
              <w:jc w:val="left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sz w:val="21"/>
                <w:szCs w:val="21"/>
              </w:rPr>
              <w:t>7</w:t>
            </w:r>
            <w:r w:rsidRPr="00473F71">
              <w:rPr>
                <w:rFonts w:hint="eastAsia"/>
                <w:sz w:val="21"/>
                <w:szCs w:val="21"/>
              </w:rPr>
              <w:t>、违反实验室规定</w:t>
            </w:r>
            <w:r w:rsidR="00A72475" w:rsidRPr="00473F71">
              <w:rPr>
                <w:rFonts w:hint="eastAsia"/>
                <w:sz w:val="21"/>
                <w:szCs w:val="21"/>
              </w:rPr>
              <w:t>达三次</w:t>
            </w:r>
            <w:r w:rsidRPr="00473F71">
              <w:rPr>
                <w:rFonts w:hint="eastAsia"/>
                <w:sz w:val="21"/>
                <w:szCs w:val="21"/>
              </w:rPr>
              <w:t>者取消进入实验室的资格</w:t>
            </w:r>
            <w:r w:rsidR="00615BFC" w:rsidRPr="00473F71">
              <w:rPr>
                <w:rFonts w:hint="eastAsia"/>
                <w:sz w:val="21"/>
                <w:szCs w:val="21"/>
              </w:rPr>
              <w:t>，造成</w:t>
            </w:r>
            <w:r w:rsidR="00CB5B76" w:rsidRPr="00473F71">
              <w:rPr>
                <w:rFonts w:hint="eastAsia"/>
                <w:sz w:val="21"/>
                <w:szCs w:val="21"/>
              </w:rPr>
              <w:t>的一切后果由申请人承担</w:t>
            </w:r>
            <w:r w:rsidRPr="00473F7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473F71" w:rsidRPr="00473F71" w:rsidTr="003648CC">
        <w:trPr>
          <w:trHeight w:val="790"/>
          <w:jc w:val="center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B5" w:rsidRPr="00473F71" w:rsidRDefault="00E766A1" w:rsidP="00E766A1">
            <w:pPr>
              <w:jc w:val="center"/>
              <w:rPr>
                <w:rFonts w:ascii="宋体" w:hAnsi="宋体"/>
                <w:b/>
                <w:sz w:val="24"/>
              </w:rPr>
            </w:pPr>
            <w:r w:rsidRPr="00473F71">
              <w:rPr>
                <w:rFonts w:ascii="宋体" w:hAnsi="宋体" w:hint="eastAsia"/>
                <w:b/>
                <w:sz w:val="24"/>
              </w:rPr>
              <w:t>申请人承诺</w:t>
            </w:r>
          </w:p>
          <w:p w:rsidR="00E766A1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ascii="宋体" w:hAnsi="宋体" w:hint="eastAsia"/>
                <w:b/>
                <w:sz w:val="24"/>
              </w:rPr>
              <w:t>并签字</w:t>
            </w:r>
          </w:p>
        </w:tc>
        <w:tc>
          <w:tcPr>
            <w:tcW w:w="40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6" w:rsidRPr="00473F71" w:rsidRDefault="00E766A1" w:rsidP="00A674E1">
            <w:pPr>
              <w:spacing w:line="276" w:lineRule="auto"/>
              <w:ind w:firstLineChars="200" w:firstLine="420"/>
              <w:rPr>
                <w:sz w:val="24"/>
                <w:szCs w:val="24"/>
              </w:rPr>
            </w:pPr>
            <w:r w:rsidRPr="00473F71">
              <w:rPr>
                <w:rFonts w:hint="eastAsia"/>
                <w:sz w:val="21"/>
                <w:szCs w:val="21"/>
              </w:rPr>
              <w:t>本人已</w:t>
            </w:r>
            <w:r w:rsidR="00615BFC" w:rsidRPr="00473F71">
              <w:rPr>
                <w:rFonts w:hint="eastAsia"/>
                <w:sz w:val="21"/>
                <w:szCs w:val="21"/>
              </w:rPr>
              <w:t>知悉实验室申请条件，</w:t>
            </w:r>
            <w:r w:rsidR="00CB5B76" w:rsidRPr="00473F71">
              <w:rPr>
                <w:rFonts w:hint="eastAsia"/>
                <w:sz w:val="21"/>
                <w:szCs w:val="21"/>
              </w:rPr>
              <w:t>同意相关条款要求，承诺遵守实验室规范，服从实验室管理。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             </w:t>
            </w:r>
            <w:r w:rsidR="00A674E1" w:rsidRPr="00473F71">
              <w:rPr>
                <w:rFonts w:hint="eastAsia"/>
                <w:sz w:val="21"/>
                <w:szCs w:val="21"/>
              </w:rPr>
              <w:t>（签字）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</w:t>
            </w:r>
            <w:r w:rsidR="00C462AA">
              <w:rPr>
                <w:sz w:val="21"/>
                <w:szCs w:val="21"/>
              </w:rPr>
              <w:t xml:space="preserve"> 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</w:t>
            </w:r>
            <w:r w:rsidR="00A674E1" w:rsidRPr="00473F71">
              <w:rPr>
                <w:rFonts w:hint="eastAsia"/>
                <w:sz w:val="21"/>
                <w:szCs w:val="21"/>
              </w:rPr>
              <w:t>年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</w:t>
            </w:r>
            <w:r w:rsidR="00C462AA">
              <w:rPr>
                <w:sz w:val="21"/>
                <w:szCs w:val="21"/>
              </w:rPr>
              <w:t xml:space="preserve"> 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</w:t>
            </w:r>
            <w:r w:rsidR="00A674E1" w:rsidRPr="00473F71">
              <w:rPr>
                <w:rFonts w:hint="eastAsia"/>
                <w:sz w:val="21"/>
                <w:szCs w:val="21"/>
              </w:rPr>
              <w:t>月</w:t>
            </w:r>
            <w:r w:rsidR="00C462AA">
              <w:rPr>
                <w:rFonts w:hint="eastAsia"/>
                <w:sz w:val="21"/>
                <w:szCs w:val="21"/>
              </w:rPr>
              <w:t xml:space="preserve"> 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</w:t>
            </w:r>
            <w:r w:rsidR="00A674E1" w:rsidRPr="00473F7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73F71" w:rsidRPr="00473F71" w:rsidTr="003648CC">
        <w:trPr>
          <w:trHeight w:val="914"/>
          <w:jc w:val="center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8A7B4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实验室主任意见及签字</w:t>
            </w:r>
          </w:p>
        </w:tc>
        <w:tc>
          <w:tcPr>
            <w:tcW w:w="40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rPr>
                <w:b/>
                <w:kern w:val="2"/>
                <w:sz w:val="24"/>
                <w:szCs w:val="24"/>
              </w:rPr>
            </w:pPr>
          </w:p>
        </w:tc>
      </w:tr>
      <w:tr w:rsidR="00405962" w:rsidRPr="00473F71" w:rsidTr="004B51EE">
        <w:trPr>
          <w:trHeight w:val="996"/>
          <w:jc w:val="center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6" w:rsidRPr="00473F71" w:rsidRDefault="00405962" w:rsidP="00CB5B76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管理员意见</w:t>
            </w:r>
          </w:p>
          <w:p w:rsidR="00405962" w:rsidRPr="00473F71" w:rsidRDefault="00405962" w:rsidP="00CB5B7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40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1FF4" w:rsidRPr="00473F71" w:rsidRDefault="00031FF4" w:rsidP="003332EE">
      <w:pPr>
        <w:spacing w:line="80" w:lineRule="exact"/>
        <w:ind w:firstLineChars="196" w:firstLine="412"/>
        <w:jc w:val="center"/>
      </w:pPr>
    </w:p>
    <w:p w:rsidR="00924922" w:rsidRPr="00473F71" w:rsidRDefault="00924922" w:rsidP="003332EE">
      <w:pPr>
        <w:spacing w:line="80" w:lineRule="exact"/>
        <w:ind w:firstLineChars="196" w:firstLine="412"/>
        <w:jc w:val="center"/>
      </w:pPr>
    </w:p>
    <w:p w:rsidR="00924922" w:rsidRPr="00473F71" w:rsidRDefault="00924922" w:rsidP="003332EE">
      <w:pPr>
        <w:spacing w:line="80" w:lineRule="exact"/>
        <w:ind w:firstLineChars="196" w:firstLine="412"/>
        <w:jc w:val="center"/>
      </w:pPr>
    </w:p>
    <w:sectPr w:rsidR="00924922" w:rsidRPr="00473F71" w:rsidSect="00CB5B7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D2" w:rsidRDefault="006D30D2" w:rsidP="00031FF4">
      <w:r>
        <w:separator/>
      </w:r>
    </w:p>
  </w:endnote>
  <w:endnote w:type="continuationSeparator" w:id="0">
    <w:p w:rsidR="006D30D2" w:rsidRDefault="006D30D2" w:rsidP="000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D2" w:rsidRDefault="006D30D2" w:rsidP="00031FF4">
      <w:r>
        <w:separator/>
      </w:r>
    </w:p>
  </w:footnote>
  <w:footnote w:type="continuationSeparator" w:id="0">
    <w:p w:rsidR="006D30D2" w:rsidRDefault="006D30D2" w:rsidP="0003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806"/>
    <w:multiLevelType w:val="hybridMultilevel"/>
    <w:tmpl w:val="39060E8E"/>
    <w:lvl w:ilvl="0" w:tplc="A550662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A5"/>
    <w:rsid w:val="00031FF4"/>
    <w:rsid w:val="000933BF"/>
    <w:rsid w:val="000D7122"/>
    <w:rsid w:val="00160409"/>
    <w:rsid w:val="00181347"/>
    <w:rsid w:val="001D6069"/>
    <w:rsid w:val="002A66B5"/>
    <w:rsid w:val="002B5EC4"/>
    <w:rsid w:val="003051A5"/>
    <w:rsid w:val="003332EE"/>
    <w:rsid w:val="003648CC"/>
    <w:rsid w:val="00364DB7"/>
    <w:rsid w:val="00381807"/>
    <w:rsid w:val="00405962"/>
    <w:rsid w:val="00441854"/>
    <w:rsid w:val="004705EE"/>
    <w:rsid w:val="00473F71"/>
    <w:rsid w:val="004B51EE"/>
    <w:rsid w:val="00556866"/>
    <w:rsid w:val="00597CE4"/>
    <w:rsid w:val="00612B77"/>
    <w:rsid w:val="00615BFC"/>
    <w:rsid w:val="006A2C97"/>
    <w:rsid w:val="006D30D2"/>
    <w:rsid w:val="00721F61"/>
    <w:rsid w:val="00744351"/>
    <w:rsid w:val="0082201B"/>
    <w:rsid w:val="00835C9F"/>
    <w:rsid w:val="0084504E"/>
    <w:rsid w:val="00870CD1"/>
    <w:rsid w:val="008A7B49"/>
    <w:rsid w:val="008D0FBD"/>
    <w:rsid w:val="008E256A"/>
    <w:rsid w:val="008E320F"/>
    <w:rsid w:val="00912522"/>
    <w:rsid w:val="00924922"/>
    <w:rsid w:val="00990A1B"/>
    <w:rsid w:val="009940AB"/>
    <w:rsid w:val="009F5B5B"/>
    <w:rsid w:val="00A674E1"/>
    <w:rsid w:val="00A72475"/>
    <w:rsid w:val="00B223F3"/>
    <w:rsid w:val="00BE031B"/>
    <w:rsid w:val="00C15274"/>
    <w:rsid w:val="00C45080"/>
    <w:rsid w:val="00C462AA"/>
    <w:rsid w:val="00C76628"/>
    <w:rsid w:val="00C90168"/>
    <w:rsid w:val="00CB5B76"/>
    <w:rsid w:val="00D819AE"/>
    <w:rsid w:val="00E766A1"/>
    <w:rsid w:val="00EA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D02B"/>
  <w15:docId w15:val="{A7667615-6548-4EB2-AEFB-3907BC0A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0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31F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FF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1FF4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31FF4"/>
    <w:rPr>
      <w:strike w:val="0"/>
      <w:dstrike w:val="0"/>
      <w:color w:val="6A6262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031F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rsid w:val="00031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52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826">
          <w:marLeft w:val="0"/>
          <w:marRight w:val="0"/>
          <w:marTop w:val="0"/>
          <w:marBottom w:val="0"/>
          <w:divBdr>
            <w:top w:val="single" w:sz="36" w:space="0" w:color="FCFCEE"/>
            <w:left w:val="single" w:sz="36" w:space="0" w:color="FCFCEE"/>
            <w:bottom w:val="none" w:sz="0" w:space="0" w:color="auto"/>
            <w:right w:val="single" w:sz="36" w:space="0" w:color="FCFCEE"/>
          </w:divBdr>
          <w:divsChild>
            <w:div w:id="2145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984">
                  <w:marLeft w:val="0"/>
                  <w:marRight w:val="0"/>
                  <w:marTop w:val="0"/>
                  <w:marBottom w:val="0"/>
                  <w:divBdr>
                    <w:top w:val="single" w:sz="6" w:space="1" w:color="D7D7D7"/>
                    <w:left w:val="single" w:sz="6" w:space="1" w:color="D7D7D7"/>
                    <w:bottom w:val="single" w:sz="6" w:space="1" w:color="D7D7D7"/>
                    <w:right w:val="single" w:sz="6" w:space="1" w:color="D7D7D7"/>
                  </w:divBdr>
                  <w:divsChild>
                    <w:div w:id="190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2015-10-22T07:22:00Z</dcterms:created>
  <dc:creator>china</dc:creator>
  <lastModifiedBy>Administrator</lastModifiedBy>
  <dcterms:modified xsi:type="dcterms:W3CDTF">2021-08-30T02:44:00Z</dcterms:modified>
  <revision>7</revision>
</coreProperties>
</file>